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1E71" w14:textId="77777777" w:rsidR="00EA007E" w:rsidRDefault="00EA007E" w:rsidP="000D7C06">
      <w:pPr>
        <w:jc w:val="center"/>
      </w:pPr>
    </w:p>
    <w:p w14:paraId="35C4B93B" w14:textId="77777777" w:rsidR="000D7C06" w:rsidRPr="00231CE1" w:rsidRDefault="000D7C06" w:rsidP="00777836">
      <w:pPr>
        <w:rPr>
          <w:sz w:val="28"/>
          <w:szCs w:val="28"/>
        </w:rPr>
      </w:pPr>
    </w:p>
    <w:p w14:paraId="5702E0A7" w14:textId="77777777" w:rsidR="000D7C06" w:rsidRPr="00231CE1" w:rsidRDefault="000D7C06" w:rsidP="00777836">
      <w:pPr>
        <w:rPr>
          <w:b/>
          <w:bCs/>
          <w:sz w:val="28"/>
          <w:szCs w:val="28"/>
        </w:rPr>
      </w:pPr>
      <w:r w:rsidRPr="00231CE1">
        <w:rPr>
          <w:b/>
          <w:bCs/>
          <w:sz w:val="28"/>
          <w:szCs w:val="28"/>
        </w:rPr>
        <w:t>Teknikprogrammet på Platengymnasiet har blivit Teknikcollege-certifierat!</w:t>
      </w:r>
    </w:p>
    <w:p w14:paraId="247146CE" w14:textId="77777777" w:rsidR="000D7C06" w:rsidRDefault="000D7C06" w:rsidP="00777836">
      <w:r>
        <w:t xml:space="preserve">Nu vill vi fortsätta utveckla programmet tillsammans med </w:t>
      </w:r>
      <w:r w:rsidR="00FF294B">
        <w:t>industri-, teknik och IT-företagen</w:t>
      </w:r>
      <w:r>
        <w:t xml:space="preserve"> </w:t>
      </w:r>
      <w:r w:rsidR="00777836">
        <w:br/>
      </w:r>
      <w:r>
        <w:t>till nytta för våra elever och</w:t>
      </w:r>
      <w:r w:rsidR="00777836">
        <w:t xml:space="preserve"> näringslivet i Motala och Vadstena</w:t>
      </w:r>
      <w:r w:rsidR="007E5042">
        <w:t>.</w:t>
      </w:r>
    </w:p>
    <w:p w14:paraId="28B60209" w14:textId="77777777" w:rsidR="00FF294B" w:rsidRDefault="00FF294B" w:rsidP="00777836">
      <w:r>
        <w:t>Många teknikelever går vidare till högre studier</w:t>
      </w:r>
      <w:r w:rsidR="00CF1921">
        <w:t xml:space="preserve"> efter studenten,</w:t>
      </w:r>
      <w:r>
        <w:t xml:space="preserve"> till exempel olika ingenjörsutbildningar, men det finns också </w:t>
      </w:r>
      <w:r w:rsidR="00231CE1">
        <w:t xml:space="preserve">de som vill börja jobba direkt efter examen. Men vilka kunskaper har de och </w:t>
      </w:r>
      <w:r w:rsidR="00CF1921">
        <w:t xml:space="preserve">hur väl </w:t>
      </w:r>
      <w:r w:rsidR="00231CE1">
        <w:t xml:space="preserve">stämmer det med företagens </w:t>
      </w:r>
      <w:r w:rsidR="00CF1921">
        <w:t>kompetensbehov?</w:t>
      </w:r>
      <w:r w:rsidR="00DC66CD">
        <w:t xml:space="preserve"> </w:t>
      </w:r>
    </w:p>
    <w:p w14:paraId="6978EBC2" w14:textId="77777777" w:rsidR="000D7C06" w:rsidRDefault="000D7C06" w:rsidP="00777836"/>
    <w:p w14:paraId="5EF95F2C" w14:textId="77777777" w:rsidR="000D7C06" w:rsidRPr="007E5042" w:rsidRDefault="000D7C06" w:rsidP="00777836">
      <w:pPr>
        <w:rPr>
          <w:b/>
          <w:bCs/>
          <w:sz w:val="28"/>
          <w:szCs w:val="28"/>
        </w:rPr>
      </w:pPr>
      <w:r w:rsidRPr="007E5042">
        <w:rPr>
          <w:b/>
          <w:bCs/>
          <w:sz w:val="28"/>
          <w:szCs w:val="28"/>
        </w:rPr>
        <w:t>Välkomna till</w:t>
      </w:r>
      <w:r w:rsidR="007E5042" w:rsidRPr="007E5042">
        <w:rPr>
          <w:b/>
          <w:bCs/>
          <w:sz w:val="28"/>
          <w:szCs w:val="28"/>
        </w:rPr>
        <w:t xml:space="preserve"> en träff på</w:t>
      </w:r>
    </w:p>
    <w:p w14:paraId="1FC4F1D4" w14:textId="77777777" w:rsidR="000D7C06" w:rsidRPr="007E5042" w:rsidRDefault="000D7C06" w:rsidP="00777836">
      <w:pPr>
        <w:rPr>
          <w:b/>
          <w:bCs/>
          <w:sz w:val="28"/>
          <w:szCs w:val="28"/>
        </w:rPr>
      </w:pPr>
      <w:r w:rsidRPr="007E5042">
        <w:rPr>
          <w:b/>
          <w:bCs/>
          <w:sz w:val="28"/>
          <w:szCs w:val="28"/>
        </w:rPr>
        <w:t>Teknikprogrammet på Platengymnasiet</w:t>
      </w:r>
    </w:p>
    <w:p w14:paraId="617E197F" w14:textId="77777777" w:rsidR="000D7C06" w:rsidRPr="007E5042" w:rsidRDefault="000D7C06" w:rsidP="00777836">
      <w:pPr>
        <w:rPr>
          <w:b/>
          <w:bCs/>
          <w:sz w:val="28"/>
          <w:szCs w:val="28"/>
        </w:rPr>
      </w:pPr>
      <w:r w:rsidRPr="007E5042">
        <w:rPr>
          <w:b/>
          <w:bCs/>
          <w:sz w:val="28"/>
          <w:szCs w:val="28"/>
        </w:rPr>
        <w:t>9 november klockan 15.00</w:t>
      </w:r>
      <w:r w:rsidR="00777836" w:rsidRPr="007E5042">
        <w:rPr>
          <w:b/>
          <w:bCs/>
          <w:sz w:val="28"/>
          <w:szCs w:val="28"/>
        </w:rPr>
        <w:t xml:space="preserve"> – 16.30</w:t>
      </w:r>
    </w:p>
    <w:p w14:paraId="3DA501EA" w14:textId="77777777" w:rsidR="000D7C06" w:rsidRDefault="000D7C06" w:rsidP="00777836"/>
    <w:p w14:paraId="7E47539B" w14:textId="77777777" w:rsidR="000D7C06" w:rsidRPr="007E5042" w:rsidRDefault="000D7C06" w:rsidP="00777836">
      <w:pPr>
        <w:rPr>
          <w:b/>
          <w:bCs/>
        </w:rPr>
      </w:pPr>
      <w:r w:rsidRPr="007E5042">
        <w:rPr>
          <w:b/>
          <w:bCs/>
        </w:rPr>
        <w:t>Program:</w:t>
      </w:r>
    </w:p>
    <w:p w14:paraId="115F6D34" w14:textId="77777777" w:rsidR="00777836" w:rsidRDefault="00777836" w:rsidP="007E5042">
      <w:pPr>
        <w:pStyle w:val="Liststycke"/>
        <w:numPr>
          <w:ilvl w:val="0"/>
          <w:numId w:val="1"/>
        </w:numPr>
        <w:spacing w:line="360" w:lineRule="exact"/>
        <w:ind w:left="714" w:hanging="357"/>
      </w:pPr>
      <w:r>
        <w:t>Rektor och lärare samt några elever</w:t>
      </w:r>
      <w:r w:rsidR="007E5042">
        <w:t xml:space="preserve"> presenterar sig</w:t>
      </w:r>
      <w:r w:rsidR="004F33A9">
        <w:t>.</w:t>
      </w:r>
    </w:p>
    <w:p w14:paraId="14ED1C2A" w14:textId="77777777" w:rsidR="00777836" w:rsidRDefault="00777836" w:rsidP="007E5042">
      <w:pPr>
        <w:pStyle w:val="Liststycke"/>
        <w:numPr>
          <w:ilvl w:val="0"/>
          <w:numId w:val="1"/>
        </w:numPr>
        <w:spacing w:line="360" w:lineRule="exact"/>
        <w:ind w:left="714" w:hanging="357"/>
      </w:pPr>
      <w:r>
        <w:t>Vad läser man på Teknikprogrammet idag?</w:t>
      </w:r>
      <w:r w:rsidR="00DC66CD">
        <w:t xml:space="preserve"> </w:t>
      </w:r>
    </w:p>
    <w:p w14:paraId="675E3A8B" w14:textId="77777777" w:rsidR="00231CE1" w:rsidRDefault="00FF294B" w:rsidP="007E5042">
      <w:pPr>
        <w:pStyle w:val="Liststycke"/>
        <w:numPr>
          <w:ilvl w:val="0"/>
          <w:numId w:val="1"/>
        </w:numPr>
        <w:spacing w:line="360" w:lineRule="exact"/>
        <w:ind w:left="714" w:hanging="357"/>
      </w:pPr>
      <w:r>
        <w:t xml:space="preserve">Hur utvecklar vi mer praktiska teoretiker? </w:t>
      </w:r>
      <w:r w:rsidR="00777836">
        <w:t xml:space="preserve">Presentation av </w:t>
      </w:r>
      <w:r w:rsidR="00231CE1">
        <w:t xml:space="preserve">kursen </w:t>
      </w:r>
      <w:r w:rsidR="00231CE1" w:rsidRPr="007E5042">
        <w:rPr>
          <w:i/>
          <w:iCs/>
        </w:rPr>
        <w:t>Produktionskunskap</w:t>
      </w:r>
      <w:r w:rsidR="00231CE1">
        <w:t xml:space="preserve"> samt </w:t>
      </w:r>
      <w:r w:rsidR="00777836">
        <w:t xml:space="preserve">vår nya kurs </w:t>
      </w:r>
      <w:r w:rsidR="00777836" w:rsidRPr="007E5042">
        <w:rPr>
          <w:i/>
          <w:iCs/>
        </w:rPr>
        <w:t>Teknik specialisering</w:t>
      </w:r>
      <w:r w:rsidR="00DC66CD">
        <w:rPr>
          <w:i/>
          <w:iCs/>
        </w:rPr>
        <w:t xml:space="preserve">. </w:t>
      </w:r>
    </w:p>
    <w:p w14:paraId="24F8C4AF" w14:textId="77777777" w:rsidR="00777836" w:rsidRDefault="00777836" w:rsidP="007E5042">
      <w:pPr>
        <w:pStyle w:val="Liststycke"/>
        <w:numPr>
          <w:ilvl w:val="0"/>
          <w:numId w:val="1"/>
        </w:numPr>
        <w:spacing w:line="360" w:lineRule="exact"/>
        <w:ind w:left="714" w:hanging="357"/>
      </w:pPr>
      <w:r>
        <w:t xml:space="preserve">Hur samverkar vi med företagen </w:t>
      </w:r>
      <w:r w:rsidR="00CF1921">
        <w:t xml:space="preserve">idag </w:t>
      </w:r>
      <w:r>
        <w:t>och hur kan vi utveckla samarbetet?</w:t>
      </w:r>
      <w:r w:rsidR="00DC66CD">
        <w:t xml:space="preserve"> </w:t>
      </w:r>
    </w:p>
    <w:p w14:paraId="769E2D69" w14:textId="77777777" w:rsidR="00CF1921" w:rsidRDefault="00CF1921" w:rsidP="007E5042">
      <w:pPr>
        <w:pStyle w:val="Liststycke"/>
        <w:numPr>
          <w:ilvl w:val="0"/>
          <w:numId w:val="1"/>
        </w:numPr>
        <w:spacing w:line="360" w:lineRule="exact"/>
        <w:ind w:left="714" w:hanging="357"/>
      </w:pPr>
      <w:r>
        <w:t xml:space="preserve">En idé om hur ett programråd skulle kunna </w:t>
      </w:r>
      <w:r w:rsidR="004F33A9">
        <w:t>fungera.</w:t>
      </w:r>
    </w:p>
    <w:p w14:paraId="2D410C0F" w14:textId="77777777" w:rsidR="00777836" w:rsidRDefault="00777836" w:rsidP="007E5042">
      <w:pPr>
        <w:pStyle w:val="Liststycke"/>
        <w:numPr>
          <w:ilvl w:val="0"/>
          <w:numId w:val="1"/>
        </w:numPr>
        <w:spacing w:line="360" w:lineRule="exact"/>
        <w:ind w:left="714" w:hanging="357"/>
      </w:pPr>
      <w:r>
        <w:t>Möjlighet att titta på våra lokaler kommer också att finnas</w:t>
      </w:r>
      <w:r w:rsidR="004F33A9">
        <w:t>.</w:t>
      </w:r>
    </w:p>
    <w:p w14:paraId="4B67B4F1" w14:textId="77777777" w:rsidR="00185F7B" w:rsidRDefault="00185F7B" w:rsidP="00DC66CD">
      <w:pPr>
        <w:spacing w:line="360" w:lineRule="exact"/>
      </w:pPr>
    </w:p>
    <w:p w14:paraId="3378591E" w14:textId="63F0C1C9" w:rsidR="00FF294B" w:rsidRDefault="00DC66CD" w:rsidP="00DC66CD">
      <w:pPr>
        <w:spacing w:line="360" w:lineRule="exact"/>
      </w:pPr>
      <w:r>
        <w:t>Anmäl ditt deltagande</w:t>
      </w:r>
      <w:r w:rsidR="00C135A5">
        <w:t xml:space="preserve"> senast 4/1 </w:t>
      </w:r>
      <w:r>
        <w:t xml:space="preserve">till </w:t>
      </w:r>
      <w:hyperlink r:id="rId7" w:history="1">
        <w:r w:rsidRPr="000C32A3">
          <w:rPr>
            <w:rStyle w:val="Hyperlnk"/>
          </w:rPr>
          <w:t>henrik.savmo@motala.se</w:t>
        </w:r>
      </w:hyperlink>
    </w:p>
    <w:p w14:paraId="5443F5F1" w14:textId="77777777" w:rsidR="00185F7B" w:rsidRDefault="00185F7B" w:rsidP="00FF294B">
      <w:pPr>
        <w:rPr>
          <w:i/>
          <w:iCs/>
        </w:rPr>
      </w:pPr>
    </w:p>
    <w:p w14:paraId="2AFF9A2F" w14:textId="64957204" w:rsidR="00231CE1" w:rsidRPr="00231CE1" w:rsidRDefault="00FF294B" w:rsidP="00FF294B">
      <w:pPr>
        <w:rPr>
          <w:i/>
          <w:iCs/>
        </w:rPr>
      </w:pPr>
      <w:r w:rsidRPr="00231CE1">
        <w:rPr>
          <w:i/>
          <w:iCs/>
        </w:rPr>
        <w:t xml:space="preserve">Välkomna hälsar </w:t>
      </w:r>
    </w:p>
    <w:p w14:paraId="2ACABF16" w14:textId="77777777" w:rsidR="004F33A9" w:rsidRDefault="00FF294B" w:rsidP="00FF294B">
      <w:pPr>
        <w:rPr>
          <w:i/>
          <w:iCs/>
        </w:rPr>
      </w:pPr>
      <w:r w:rsidRPr="00231CE1">
        <w:rPr>
          <w:i/>
          <w:iCs/>
        </w:rPr>
        <w:t xml:space="preserve">Henrik </w:t>
      </w:r>
      <w:r w:rsidR="00C135A5">
        <w:rPr>
          <w:i/>
          <w:iCs/>
        </w:rPr>
        <w:t>Sävmo</w:t>
      </w:r>
      <w:r w:rsidR="004F33A9">
        <w:rPr>
          <w:i/>
          <w:iCs/>
        </w:rPr>
        <w:t xml:space="preserve">, rektor, </w:t>
      </w:r>
    </w:p>
    <w:p w14:paraId="3F1189CE" w14:textId="77777777" w:rsidR="00FF294B" w:rsidRPr="00231CE1" w:rsidRDefault="004F33A9" w:rsidP="00FF294B">
      <w:pPr>
        <w:rPr>
          <w:i/>
          <w:iCs/>
        </w:rPr>
      </w:pPr>
      <w:r>
        <w:rPr>
          <w:i/>
          <w:iCs/>
        </w:rPr>
        <w:t>med personal och elever</w:t>
      </w:r>
    </w:p>
    <w:p w14:paraId="1EE0835F" w14:textId="77777777" w:rsidR="00FF294B" w:rsidRDefault="00FF294B" w:rsidP="000D7C06">
      <w:pPr>
        <w:jc w:val="center"/>
      </w:pPr>
    </w:p>
    <w:sectPr w:rsidR="00FF29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5A46" w14:textId="77777777" w:rsidR="007002E6" w:rsidRDefault="007002E6" w:rsidP="000D7C06">
      <w:pPr>
        <w:spacing w:after="0" w:line="240" w:lineRule="auto"/>
      </w:pPr>
      <w:r>
        <w:separator/>
      </w:r>
    </w:p>
  </w:endnote>
  <w:endnote w:type="continuationSeparator" w:id="0">
    <w:p w14:paraId="3D439625" w14:textId="77777777" w:rsidR="007002E6" w:rsidRDefault="007002E6" w:rsidP="000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9293" w14:textId="77777777" w:rsidR="007002E6" w:rsidRDefault="007002E6" w:rsidP="000D7C06">
      <w:pPr>
        <w:spacing w:after="0" w:line="240" w:lineRule="auto"/>
      </w:pPr>
      <w:r>
        <w:separator/>
      </w:r>
    </w:p>
  </w:footnote>
  <w:footnote w:type="continuationSeparator" w:id="0">
    <w:p w14:paraId="1513D8C8" w14:textId="77777777" w:rsidR="007002E6" w:rsidRDefault="007002E6" w:rsidP="000D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F5A6" w14:textId="77777777" w:rsidR="000D7C06" w:rsidRDefault="00DC66CD" w:rsidP="0077783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667F8F9" wp14:editId="4DC740CC">
          <wp:simplePos x="0" y="0"/>
          <wp:positionH relativeFrom="column">
            <wp:posOffset>3645045</wp:posOffset>
          </wp:positionH>
          <wp:positionV relativeFrom="paragraph">
            <wp:posOffset>75521</wp:posOffset>
          </wp:positionV>
          <wp:extent cx="2083197" cy="1131683"/>
          <wp:effectExtent l="0" t="0" r="0" b="0"/>
          <wp:wrapNone/>
          <wp:docPr id="1" name="Bild 1" descr="C:\Users\hensav01\AppData\Local\Microsoft\Windows\INetCache\Content.MSO\48FE77C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sav01\AppData\Local\Microsoft\Windows\INetCache\Content.MSO\48FE77C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469" cy="1151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C06" w:rsidRPr="000D7C06">
      <w:rPr>
        <w:noProof/>
        <w:lang w:eastAsia="sv-SE"/>
      </w:rPr>
      <w:drawing>
        <wp:inline distT="0" distB="0" distL="0" distR="0" wp14:anchorId="700DB1DD" wp14:editId="586D70BB">
          <wp:extent cx="1257300" cy="1239918"/>
          <wp:effectExtent l="0" t="0" r="0" b="0"/>
          <wp:docPr id="6" name="Bildobjekt 5">
            <a:extLst xmlns:a="http://schemas.openxmlformats.org/drawingml/2006/main">
              <a:ext uri="{FF2B5EF4-FFF2-40B4-BE49-F238E27FC236}">
                <a16:creationId xmlns:a16="http://schemas.microsoft.com/office/drawing/2014/main" id="{163141E9-664B-4331-A366-3E4CF3624A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>
                    <a:extLst>
                      <a:ext uri="{FF2B5EF4-FFF2-40B4-BE49-F238E27FC236}">
                        <a16:creationId xmlns:a16="http://schemas.microsoft.com/office/drawing/2014/main" id="{163141E9-664B-4331-A366-3E4CF3624A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643" cy="124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1CE1">
      <w:t xml:space="preserve"> </w:t>
    </w:r>
    <w:r>
      <w:rPr>
        <w:rFonts w:ascii="Calibri" w:hAnsi="Calibri" w:cs="Calibri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C461D"/>
    <w:multiLevelType w:val="hybridMultilevel"/>
    <w:tmpl w:val="0E9E2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06"/>
    <w:rsid w:val="00034657"/>
    <w:rsid w:val="000D7C06"/>
    <w:rsid w:val="00185F7B"/>
    <w:rsid w:val="00231CE1"/>
    <w:rsid w:val="00232430"/>
    <w:rsid w:val="004F33A9"/>
    <w:rsid w:val="007002E6"/>
    <w:rsid w:val="00777836"/>
    <w:rsid w:val="007E5042"/>
    <w:rsid w:val="00C135A5"/>
    <w:rsid w:val="00C5798C"/>
    <w:rsid w:val="00CF1921"/>
    <w:rsid w:val="00DC66CD"/>
    <w:rsid w:val="00EA007E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00F3C"/>
  <w15:chartTrackingRefBased/>
  <w15:docId w15:val="{2EEB1EBA-E98D-49C8-A70F-B5F630D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D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7C06"/>
  </w:style>
  <w:style w:type="paragraph" w:styleId="Sidfot">
    <w:name w:val="footer"/>
    <w:basedOn w:val="Normal"/>
    <w:link w:val="SidfotChar"/>
    <w:uiPriority w:val="99"/>
    <w:unhideWhenUsed/>
    <w:rsid w:val="000D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7C06"/>
  </w:style>
  <w:style w:type="paragraph" w:styleId="Liststycke">
    <w:name w:val="List Paragraph"/>
    <w:basedOn w:val="Normal"/>
    <w:uiPriority w:val="34"/>
    <w:qFormat/>
    <w:rsid w:val="007E504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C6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nrik.savmo@motal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Hasselgren-Lundberg</dc:creator>
  <cp:keywords/>
  <dc:description/>
  <cp:lastModifiedBy>Maria Hasselgren-Lundberg</cp:lastModifiedBy>
  <cp:revision>2</cp:revision>
  <dcterms:created xsi:type="dcterms:W3CDTF">2021-10-18T09:11:00Z</dcterms:created>
  <dcterms:modified xsi:type="dcterms:W3CDTF">2021-10-18T09:11:00Z</dcterms:modified>
</cp:coreProperties>
</file>